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spacing w:line="360" w:lineRule="auto"/>
        <w:rPr>
          <w:rFonts w:ascii="华文仿宋" w:hAnsi="华文仿宋" w:eastAsia="华文仿宋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华文仿宋" w:hAnsi="华文仿宋" w:eastAsia="华文仿宋" w:cs="方正仿宋_GBK"/>
          <w:sz w:val="2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诚信承诺书</w:t>
      </w:r>
    </w:p>
    <w:p>
      <w:pPr>
        <w:spacing w:line="36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自愿参加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重庆化医控股（集团）公司所属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重庆长风化学工业有限公司应聘，我郑重承诺：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我已认真阅读招聘信息及要求，并严格按照报名条件及相关要求填写应聘登记表，如实、准确提交报名信息和各项材料。如提供虚假、错误信息或弄虚作假，本人将承担由此造成的一切后果。</w:t>
      </w:r>
    </w:p>
    <w:p>
      <w:pPr>
        <w:pStyle w:val="6"/>
      </w:pPr>
    </w:p>
    <w:p>
      <w:pPr>
        <w:spacing w:line="360" w:lineRule="auto"/>
        <w:ind w:firstLine="6080" w:firstLineChars="1900"/>
        <w:rPr>
          <w:rFonts w:ascii="华文仿宋" w:hAnsi="华文仿宋" w:eastAsia="华文仿宋" w:cs="方正仿宋_GBK"/>
          <w:sz w:val="32"/>
          <w:szCs w:val="32"/>
        </w:rPr>
      </w:pPr>
      <w:r>
        <w:rPr>
          <w:rFonts w:hint="eastAsia" w:ascii="华文仿宋" w:hAnsi="华文仿宋" w:eastAsia="华文仿宋" w:cs="方正仿宋_GBK"/>
          <w:sz w:val="32"/>
          <w:szCs w:val="32"/>
        </w:rPr>
        <w:t>承诺人：</w:t>
      </w:r>
    </w:p>
    <w:p>
      <w:pPr>
        <w:spacing w:line="360" w:lineRule="auto"/>
        <w:rPr>
          <w:rFonts w:hint="eastAsia" w:ascii="华文仿宋" w:hAnsi="华文仿宋" w:eastAsia="华文仿宋" w:cs="方正仿宋_GBK"/>
          <w:sz w:val="32"/>
          <w:szCs w:val="32"/>
          <w:u w:val="single"/>
        </w:rPr>
      </w:pPr>
      <w:r>
        <w:rPr>
          <w:rFonts w:hint="eastAsia" w:ascii="华文仿宋" w:hAnsi="华文仿宋" w:eastAsia="华文仿宋" w:cs="方正仿宋_GBK"/>
          <w:sz w:val="32"/>
          <w:szCs w:val="32"/>
        </w:rPr>
        <w:t xml:space="preserve"> </w:t>
      </w:r>
      <w:r>
        <w:rPr>
          <w:rFonts w:ascii="华文仿宋" w:hAnsi="华文仿宋" w:eastAsia="华文仿宋" w:cs="方正仿宋_GBK"/>
          <w:sz w:val="32"/>
          <w:szCs w:val="32"/>
        </w:rPr>
        <w:t xml:space="preserve">                                     </w:t>
      </w:r>
      <w:r>
        <w:rPr>
          <w:rFonts w:hint="eastAsia" w:ascii="华文仿宋" w:hAnsi="华文仿宋" w:eastAsia="华文仿宋" w:cs="方正仿宋_GBK"/>
          <w:sz w:val="32"/>
          <w:szCs w:val="32"/>
        </w:rPr>
        <w:t xml:space="preserve">年 </w:t>
      </w:r>
      <w:r>
        <w:rPr>
          <w:rFonts w:ascii="华文仿宋" w:hAnsi="华文仿宋" w:eastAsia="华文仿宋" w:cs="方正仿宋_GBK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方正仿宋_GBK"/>
          <w:sz w:val="32"/>
          <w:szCs w:val="32"/>
        </w:rPr>
        <w:t xml:space="preserve">月 </w:t>
      </w:r>
      <w:r>
        <w:rPr>
          <w:rFonts w:ascii="华文仿宋" w:hAnsi="华文仿宋" w:eastAsia="华文仿宋" w:cs="方正仿宋_GBK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方正仿宋_GBK"/>
          <w:sz w:val="32"/>
          <w:szCs w:val="32"/>
        </w:rPr>
        <w:t>日</w:t>
      </w:r>
    </w:p>
    <w:p>
      <w:pPr>
        <w:spacing w:line="360" w:lineRule="auto"/>
        <w:rPr>
          <w:rFonts w:ascii="华文仿宋" w:hAnsi="华文仿宋" w:eastAsia="华文仿宋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3FC95A57"/>
    <w:rsid w:val="031C1C6E"/>
    <w:rsid w:val="24414A3B"/>
    <w:rsid w:val="3FC95A57"/>
    <w:rsid w:val="5C8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2022-07-28T09:31:00Z</dcterms:created>
  <dc:creator>丁琪欣</dc:creator>
  <cp:lastModifiedBy>丁琪欣</cp:lastModifiedBy>
  <dcterms:modified xsi:type="dcterms:W3CDTF">2022-07-28T09:31:43Z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9ED73D39F6C04E7BA21C7F94867333B1</vt:lpwstr>
  </property>
</Properties>
</file>